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6CAEE0" w14:textId="77777777" w:rsidR="00BF73EA" w:rsidRDefault="00BF73EA" w:rsidP="00BF73EA">
      <w:pPr>
        <w:jc w:val="center"/>
      </w:pPr>
      <w:bookmarkStart w:id="0" w:name="_GoBack"/>
      <w:bookmarkEnd w:id="0"/>
    </w:p>
    <w:p w14:paraId="037DA185" w14:textId="77777777" w:rsidR="00BF73EA" w:rsidRPr="001C7543" w:rsidRDefault="00BF73EA" w:rsidP="00BF73EA">
      <w:pPr>
        <w:jc w:val="center"/>
        <w:rPr>
          <w:rFonts w:ascii="Times New Roman" w:hAnsi="Times New Roman" w:cs="Times New Roman"/>
          <w:b/>
          <w:sz w:val="32"/>
          <w:szCs w:val="32"/>
        </w:rPr>
      </w:pPr>
      <w:r>
        <w:rPr>
          <w:rFonts w:ascii="Times New Roman" w:hAnsi="Times New Roman" w:cs="Times New Roman"/>
          <w:b/>
          <w:sz w:val="32"/>
          <w:szCs w:val="32"/>
        </w:rPr>
        <w:t>Chairman’s Annual Report 2020 – 2021</w:t>
      </w:r>
    </w:p>
    <w:p w14:paraId="05AA0C24" w14:textId="77777777" w:rsidR="00BF73EA" w:rsidRPr="001C7543" w:rsidRDefault="00BF73EA" w:rsidP="00BF73EA">
      <w:pPr>
        <w:jc w:val="center"/>
        <w:rPr>
          <w:rFonts w:ascii="Times New Roman" w:hAnsi="Times New Roman" w:cs="Times New Roman"/>
          <w:b/>
          <w:sz w:val="32"/>
          <w:szCs w:val="32"/>
        </w:rPr>
      </w:pPr>
    </w:p>
    <w:p w14:paraId="67A0639E" w14:textId="77777777" w:rsidR="00077B57" w:rsidRDefault="00077B57" w:rsidP="00BF73EA">
      <w:pPr>
        <w:jc w:val="both"/>
        <w:rPr>
          <w:rFonts w:ascii="Times New Roman" w:hAnsi="Times New Roman" w:cs="Times New Roman"/>
        </w:rPr>
      </w:pPr>
    </w:p>
    <w:p w14:paraId="0F1A9A7D" w14:textId="77777777" w:rsidR="00BF73EA" w:rsidRDefault="00BF73EA" w:rsidP="00BF73EA">
      <w:pPr>
        <w:jc w:val="both"/>
        <w:rPr>
          <w:rFonts w:ascii="Times New Roman" w:hAnsi="Times New Roman" w:cs="Times New Roman"/>
        </w:rPr>
      </w:pPr>
      <w:r w:rsidRPr="001C7543">
        <w:rPr>
          <w:rFonts w:ascii="Times New Roman" w:hAnsi="Times New Roman" w:cs="Times New Roman"/>
        </w:rPr>
        <w:t xml:space="preserve">The past year has been </w:t>
      </w:r>
      <w:r>
        <w:rPr>
          <w:rFonts w:ascii="Times New Roman" w:hAnsi="Times New Roman" w:cs="Times New Roman"/>
        </w:rPr>
        <w:t>dominated by the coronavirus epidemic and its implications for all our daily lives.</w:t>
      </w:r>
    </w:p>
    <w:p w14:paraId="0AA56B14" w14:textId="77777777" w:rsidR="00BF73EA" w:rsidRDefault="00BF73EA" w:rsidP="00BF73EA">
      <w:pPr>
        <w:jc w:val="both"/>
        <w:rPr>
          <w:rFonts w:ascii="Times New Roman" w:hAnsi="Times New Roman" w:cs="Times New Roman"/>
        </w:rPr>
      </w:pPr>
    </w:p>
    <w:p w14:paraId="0709A48D" w14:textId="77777777" w:rsidR="00BF73EA" w:rsidRDefault="00BF73EA" w:rsidP="00BF73EA">
      <w:pPr>
        <w:jc w:val="both"/>
        <w:rPr>
          <w:rFonts w:ascii="Times New Roman" w:hAnsi="Times New Roman" w:cs="Times New Roman"/>
        </w:rPr>
      </w:pPr>
      <w:r>
        <w:rPr>
          <w:rFonts w:ascii="Times New Roman" w:hAnsi="Times New Roman" w:cs="Times New Roman"/>
        </w:rPr>
        <w:t xml:space="preserve">Due to the restrictions on meetings, we have only been able to hold meetings in July, September and </w:t>
      </w:r>
      <w:proofErr w:type="gramStart"/>
      <w:r>
        <w:rPr>
          <w:rFonts w:ascii="Times New Roman" w:hAnsi="Times New Roman" w:cs="Times New Roman"/>
        </w:rPr>
        <w:t>October,</w:t>
      </w:r>
      <w:proofErr w:type="gramEnd"/>
      <w:r>
        <w:rPr>
          <w:rFonts w:ascii="Times New Roman" w:hAnsi="Times New Roman" w:cs="Times New Roman"/>
        </w:rPr>
        <w:t xml:space="preserve"> 2020, and our first meeting of 2021/2 was on 27</w:t>
      </w:r>
      <w:r w:rsidRPr="00BF73EA">
        <w:rPr>
          <w:rFonts w:ascii="Times New Roman" w:hAnsi="Times New Roman" w:cs="Times New Roman"/>
          <w:vertAlign w:val="superscript"/>
        </w:rPr>
        <w:t>th</w:t>
      </w:r>
      <w:r>
        <w:rPr>
          <w:rFonts w:ascii="Times New Roman" w:hAnsi="Times New Roman" w:cs="Times New Roman"/>
        </w:rPr>
        <w:t xml:space="preserve"> April, which was conducted remotely.</w:t>
      </w:r>
    </w:p>
    <w:p w14:paraId="17FA773D" w14:textId="77777777" w:rsidR="00BF73EA" w:rsidRDefault="00BF73EA" w:rsidP="00BF73EA">
      <w:pPr>
        <w:jc w:val="both"/>
        <w:rPr>
          <w:rFonts w:ascii="Times New Roman" w:hAnsi="Times New Roman" w:cs="Times New Roman"/>
        </w:rPr>
      </w:pPr>
    </w:p>
    <w:p w14:paraId="7EBD139B" w14:textId="77777777" w:rsidR="00BF73EA" w:rsidRDefault="00BF73EA" w:rsidP="00BF73EA">
      <w:pPr>
        <w:jc w:val="both"/>
        <w:rPr>
          <w:rFonts w:ascii="Times New Roman" w:hAnsi="Times New Roman" w:cs="Times New Roman"/>
        </w:rPr>
      </w:pPr>
      <w:r>
        <w:rPr>
          <w:rFonts w:ascii="Times New Roman" w:hAnsi="Times New Roman" w:cs="Times New Roman"/>
        </w:rPr>
        <w:t xml:space="preserve">Any </w:t>
      </w:r>
      <w:proofErr w:type="gramStart"/>
      <w:r>
        <w:rPr>
          <w:rFonts w:ascii="Times New Roman" w:hAnsi="Times New Roman" w:cs="Times New Roman"/>
        </w:rPr>
        <w:t>matters which required our attention</w:t>
      </w:r>
      <w:proofErr w:type="gramEnd"/>
      <w:r>
        <w:rPr>
          <w:rFonts w:ascii="Times New Roman" w:hAnsi="Times New Roman" w:cs="Times New Roman"/>
        </w:rPr>
        <w:t xml:space="preserve"> have been dealt with as and when they have arisen, none of which actually required a </w:t>
      </w:r>
      <w:r w:rsidR="003633C3">
        <w:rPr>
          <w:rFonts w:ascii="Times New Roman" w:hAnsi="Times New Roman" w:cs="Times New Roman"/>
        </w:rPr>
        <w:t xml:space="preserve">physical </w:t>
      </w:r>
      <w:r>
        <w:rPr>
          <w:rFonts w:ascii="Times New Roman" w:hAnsi="Times New Roman" w:cs="Times New Roman"/>
        </w:rPr>
        <w:t>meeting to make decisions.</w:t>
      </w:r>
    </w:p>
    <w:p w14:paraId="36A62735" w14:textId="77777777" w:rsidR="00BF73EA" w:rsidRDefault="00BF73EA" w:rsidP="00BF73EA">
      <w:pPr>
        <w:jc w:val="both"/>
        <w:rPr>
          <w:rFonts w:ascii="Times New Roman" w:hAnsi="Times New Roman" w:cs="Times New Roman"/>
        </w:rPr>
      </w:pPr>
    </w:p>
    <w:p w14:paraId="1F3AE683" w14:textId="77777777" w:rsidR="00BF73EA" w:rsidRDefault="00BF73EA" w:rsidP="00BF73EA">
      <w:pPr>
        <w:jc w:val="both"/>
        <w:rPr>
          <w:rFonts w:ascii="Times New Roman" w:hAnsi="Times New Roman" w:cs="Times New Roman"/>
        </w:rPr>
      </w:pPr>
      <w:r>
        <w:rPr>
          <w:rFonts w:ascii="Times New Roman" w:hAnsi="Times New Roman" w:cs="Times New Roman"/>
        </w:rPr>
        <w:t>We have managed our expenses within our budget, and are pleased to maintain the precept on residents at the same total level as previous years, which has actually meant a reduction per household due to the slight increase in the number of residential properties in the village.</w:t>
      </w:r>
    </w:p>
    <w:p w14:paraId="31A9E34B" w14:textId="77777777" w:rsidR="00BF73EA" w:rsidRDefault="00BF73EA" w:rsidP="00BF73EA">
      <w:pPr>
        <w:jc w:val="both"/>
        <w:rPr>
          <w:rFonts w:ascii="Times New Roman" w:hAnsi="Times New Roman" w:cs="Times New Roman"/>
        </w:rPr>
      </w:pPr>
    </w:p>
    <w:p w14:paraId="5D817475" w14:textId="77777777" w:rsidR="00077B57" w:rsidRDefault="00BF73EA" w:rsidP="00BF73EA">
      <w:pPr>
        <w:jc w:val="both"/>
        <w:rPr>
          <w:rFonts w:ascii="Times New Roman" w:hAnsi="Times New Roman" w:cs="Times New Roman"/>
        </w:rPr>
      </w:pPr>
      <w:r>
        <w:rPr>
          <w:rFonts w:ascii="Times New Roman" w:hAnsi="Times New Roman" w:cs="Times New Roman"/>
        </w:rPr>
        <w:t>We have continued to maintain the village assets for the benefit and enjoyment or our</w:t>
      </w:r>
      <w:r w:rsidR="00077B57">
        <w:rPr>
          <w:rFonts w:ascii="Times New Roman" w:hAnsi="Times New Roman" w:cs="Times New Roman"/>
        </w:rPr>
        <w:t xml:space="preserve"> residents and visitors alike; t</w:t>
      </w:r>
      <w:r>
        <w:rPr>
          <w:rFonts w:ascii="Times New Roman" w:hAnsi="Times New Roman" w:cs="Times New Roman"/>
        </w:rPr>
        <w:t xml:space="preserve">his includes the Playing Field, </w:t>
      </w:r>
      <w:r w:rsidR="00077B57">
        <w:rPr>
          <w:rFonts w:ascii="Times New Roman" w:hAnsi="Times New Roman" w:cs="Times New Roman"/>
        </w:rPr>
        <w:t xml:space="preserve">where we have installed an owl box, </w:t>
      </w:r>
      <w:r>
        <w:rPr>
          <w:rFonts w:ascii="Times New Roman" w:hAnsi="Times New Roman" w:cs="Times New Roman"/>
        </w:rPr>
        <w:t xml:space="preserve">the Pinfold and the War Memorial amongst other things. </w:t>
      </w:r>
    </w:p>
    <w:p w14:paraId="4A5D9FE5" w14:textId="77777777" w:rsidR="00077B57" w:rsidRDefault="00077B57" w:rsidP="00BF73EA">
      <w:pPr>
        <w:jc w:val="both"/>
        <w:rPr>
          <w:rFonts w:ascii="Times New Roman" w:hAnsi="Times New Roman" w:cs="Times New Roman"/>
        </w:rPr>
      </w:pPr>
    </w:p>
    <w:p w14:paraId="04CBE38B" w14:textId="77777777" w:rsidR="00077B57" w:rsidRDefault="00077B57" w:rsidP="00BF73EA">
      <w:pPr>
        <w:jc w:val="both"/>
        <w:rPr>
          <w:rFonts w:ascii="Times New Roman" w:hAnsi="Times New Roman" w:cs="Times New Roman"/>
        </w:rPr>
      </w:pPr>
      <w:r>
        <w:rPr>
          <w:rFonts w:ascii="Times New Roman" w:hAnsi="Times New Roman" w:cs="Times New Roman"/>
        </w:rPr>
        <w:t xml:space="preserve">Despite the lockdown, we were able to once again provide the Pensioners’ Christmas Lunch, albeit as a takeaway meal, </w:t>
      </w:r>
      <w:r w:rsidR="00740E3E">
        <w:rPr>
          <w:rFonts w:ascii="Times New Roman" w:hAnsi="Times New Roman" w:cs="Times New Roman"/>
        </w:rPr>
        <w:t xml:space="preserve">delivered by PC members, </w:t>
      </w:r>
      <w:r>
        <w:rPr>
          <w:rFonts w:ascii="Times New Roman" w:hAnsi="Times New Roman" w:cs="Times New Roman"/>
        </w:rPr>
        <w:t>rather than a sit-down event in the pub, with entertainment. All the feedback we have received has been positive</w:t>
      </w:r>
      <w:r w:rsidR="00740E3E">
        <w:rPr>
          <w:rFonts w:ascii="Times New Roman" w:hAnsi="Times New Roman" w:cs="Times New Roman"/>
        </w:rPr>
        <w:t>, with an appreciation that we were able to organise it at all.</w:t>
      </w:r>
    </w:p>
    <w:p w14:paraId="1CE50CB0" w14:textId="77777777" w:rsidR="001B460D" w:rsidRDefault="001B460D" w:rsidP="00BF73EA">
      <w:pPr>
        <w:jc w:val="both"/>
        <w:rPr>
          <w:rFonts w:ascii="Times New Roman" w:hAnsi="Times New Roman" w:cs="Times New Roman"/>
        </w:rPr>
      </w:pPr>
    </w:p>
    <w:p w14:paraId="1A247077" w14:textId="77777777" w:rsidR="001B460D" w:rsidRDefault="001B460D" w:rsidP="00BF73EA">
      <w:pPr>
        <w:jc w:val="both"/>
        <w:rPr>
          <w:rFonts w:ascii="Times New Roman" w:hAnsi="Times New Roman" w:cs="Times New Roman"/>
        </w:rPr>
      </w:pPr>
      <w:r>
        <w:rPr>
          <w:rFonts w:ascii="Times New Roman" w:hAnsi="Times New Roman" w:cs="Times New Roman"/>
        </w:rPr>
        <w:t>We also provided and decorated the Village Christmas Tree, even though we were not able to hold the usual Carol Singing and Mince Pie and Mulled Wine event.</w:t>
      </w:r>
    </w:p>
    <w:p w14:paraId="02FB4560" w14:textId="77777777" w:rsidR="00077B57" w:rsidRDefault="00077B57" w:rsidP="00BF73EA">
      <w:pPr>
        <w:jc w:val="both"/>
        <w:rPr>
          <w:rFonts w:ascii="Times New Roman" w:hAnsi="Times New Roman" w:cs="Times New Roman"/>
        </w:rPr>
      </w:pPr>
    </w:p>
    <w:p w14:paraId="7CA11391" w14:textId="00FD7CDB" w:rsidR="00BF73EA" w:rsidRDefault="00BF73EA" w:rsidP="00BF73EA">
      <w:pPr>
        <w:jc w:val="both"/>
        <w:rPr>
          <w:rFonts w:ascii="Times New Roman" w:hAnsi="Times New Roman" w:cs="Times New Roman"/>
        </w:rPr>
      </w:pPr>
      <w:r>
        <w:rPr>
          <w:rFonts w:ascii="Times New Roman" w:hAnsi="Times New Roman" w:cs="Times New Roman"/>
        </w:rPr>
        <w:t xml:space="preserve">We have </w:t>
      </w:r>
      <w:r w:rsidR="00077B57">
        <w:rPr>
          <w:rFonts w:ascii="Times New Roman" w:hAnsi="Times New Roman" w:cs="Times New Roman"/>
        </w:rPr>
        <w:t xml:space="preserve">maintained our programme of litter picking along the various lanes leading into the village (socially distanced, of course) and taken part in the national Keep Britain Tidy campaigns. </w:t>
      </w:r>
      <w:r w:rsidR="00740E3E">
        <w:rPr>
          <w:rFonts w:ascii="Times New Roman" w:hAnsi="Times New Roman" w:cs="Times New Roman"/>
        </w:rPr>
        <w:t>This will continue this year</w:t>
      </w:r>
      <w:r w:rsidR="00657A66">
        <w:rPr>
          <w:rFonts w:ascii="Times New Roman" w:hAnsi="Times New Roman" w:cs="Times New Roman"/>
        </w:rPr>
        <w:t xml:space="preserve"> with a possible date being sometime in June, weather permitting</w:t>
      </w:r>
      <w:r w:rsidR="00740E3E">
        <w:rPr>
          <w:rFonts w:ascii="Times New Roman" w:hAnsi="Times New Roman" w:cs="Times New Roman"/>
        </w:rPr>
        <w:t xml:space="preserve">. </w:t>
      </w:r>
      <w:r w:rsidR="00657A66">
        <w:rPr>
          <w:rFonts w:ascii="Times New Roman" w:hAnsi="Times New Roman" w:cs="Times New Roman"/>
        </w:rPr>
        <w:t xml:space="preserve">This will be “advertised” nearer the time. </w:t>
      </w:r>
      <w:r w:rsidR="00077B57">
        <w:rPr>
          <w:rFonts w:ascii="Times New Roman" w:hAnsi="Times New Roman" w:cs="Times New Roman"/>
        </w:rPr>
        <w:t>Now the lockdown reduction roadmap programme is progressing to plan, we would welcome the participation of any other residents in this work. Anyone interested in joining us can do so by contacting any member of the Parish Council.</w:t>
      </w:r>
    </w:p>
    <w:p w14:paraId="17AB83B3" w14:textId="77777777" w:rsidR="00657A66" w:rsidRDefault="00657A66" w:rsidP="00BF73EA">
      <w:pPr>
        <w:jc w:val="both"/>
        <w:rPr>
          <w:rFonts w:ascii="Times New Roman" w:hAnsi="Times New Roman" w:cs="Times New Roman"/>
        </w:rPr>
      </w:pPr>
    </w:p>
    <w:p w14:paraId="29E82EF7" w14:textId="2DEB9388" w:rsidR="00657A66" w:rsidRDefault="00657A66" w:rsidP="00BF73EA">
      <w:pPr>
        <w:jc w:val="both"/>
        <w:rPr>
          <w:rFonts w:ascii="Times New Roman" w:hAnsi="Times New Roman" w:cs="Times New Roman"/>
        </w:rPr>
      </w:pPr>
      <w:r>
        <w:rPr>
          <w:rFonts w:ascii="Times New Roman" w:hAnsi="Times New Roman" w:cs="Times New Roman"/>
        </w:rPr>
        <w:t xml:space="preserve">We have asked DMBC to include </w:t>
      </w:r>
      <w:proofErr w:type="spellStart"/>
      <w:r>
        <w:rPr>
          <w:rFonts w:ascii="Times New Roman" w:hAnsi="Times New Roman" w:cs="Times New Roman"/>
        </w:rPr>
        <w:t>Burghwallis</w:t>
      </w:r>
      <w:proofErr w:type="spellEnd"/>
      <w:r>
        <w:rPr>
          <w:rFonts w:ascii="Times New Roman" w:hAnsi="Times New Roman" w:cs="Times New Roman"/>
        </w:rPr>
        <w:t xml:space="preserve"> on the rota for regular visits to monitor fly tipping, including the use of cameras in “hot spots”, but these have not yet been forthcoming, as their efforts have been concentrated elsewhere.</w:t>
      </w:r>
    </w:p>
    <w:p w14:paraId="41878DF1" w14:textId="77777777" w:rsidR="00657A66" w:rsidRDefault="00657A66" w:rsidP="00BF73EA">
      <w:pPr>
        <w:jc w:val="both"/>
        <w:rPr>
          <w:rFonts w:ascii="Times New Roman" w:hAnsi="Times New Roman" w:cs="Times New Roman"/>
        </w:rPr>
      </w:pPr>
    </w:p>
    <w:p w14:paraId="085D1F9C" w14:textId="44B8B7E2" w:rsidR="00657A66" w:rsidRDefault="00657A66" w:rsidP="00BF73EA">
      <w:pPr>
        <w:jc w:val="both"/>
        <w:rPr>
          <w:rFonts w:ascii="Times New Roman" w:hAnsi="Times New Roman" w:cs="Times New Roman"/>
        </w:rPr>
      </w:pPr>
      <w:r>
        <w:rPr>
          <w:rFonts w:ascii="Times New Roman" w:hAnsi="Times New Roman" w:cs="Times New Roman"/>
        </w:rPr>
        <w:t>We continue to monitor the local Public Rights of Way and request maintenance and cutting back of trees and vegetation as necessary.</w:t>
      </w:r>
    </w:p>
    <w:p w14:paraId="4A789B83" w14:textId="77777777" w:rsidR="00740E3E" w:rsidRDefault="00740E3E" w:rsidP="00BF73EA">
      <w:pPr>
        <w:jc w:val="both"/>
        <w:rPr>
          <w:rFonts w:ascii="Times New Roman" w:hAnsi="Times New Roman" w:cs="Times New Roman"/>
        </w:rPr>
      </w:pPr>
    </w:p>
    <w:p w14:paraId="3B87706F" w14:textId="21ADC81F" w:rsidR="00657A66" w:rsidRDefault="00657A66" w:rsidP="00BF73EA">
      <w:pPr>
        <w:jc w:val="both"/>
        <w:rPr>
          <w:rFonts w:ascii="Times New Roman" w:hAnsi="Times New Roman" w:cs="Times New Roman"/>
        </w:rPr>
      </w:pPr>
      <w:r>
        <w:rPr>
          <w:rFonts w:ascii="Times New Roman" w:hAnsi="Times New Roman" w:cs="Times New Roman"/>
        </w:rPr>
        <w:lastRenderedPageBreak/>
        <w:t>We continue to lobby both the Police and DMBC Highways regarding speed restrictions through the village.</w:t>
      </w:r>
    </w:p>
    <w:p w14:paraId="55F135E7" w14:textId="77777777" w:rsidR="00657A66" w:rsidRDefault="00657A66" w:rsidP="00BF73EA">
      <w:pPr>
        <w:jc w:val="both"/>
        <w:rPr>
          <w:rFonts w:ascii="Times New Roman" w:hAnsi="Times New Roman" w:cs="Times New Roman"/>
        </w:rPr>
      </w:pPr>
    </w:p>
    <w:p w14:paraId="0FF2C87C" w14:textId="77777777" w:rsidR="00740E3E" w:rsidRDefault="00740E3E" w:rsidP="00BF73EA">
      <w:pPr>
        <w:jc w:val="both"/>
        <w:rPr>
          <w:rFonts w:ascii="Times New Roman" w:hAnsi="Times New Roman" w:cs="Times New Roman"/>
        </w:rPr>
      </w:pPr>
      <w:r>
        <w:rPr>
          <w:rFonts w:ascii="Times New Roman" w:hAnsi="Times New Roman" w:cs="Times New Roman"/>
        </w:rPr>
        <w:t xml:space="preserve">During the past year, we have lost two residents, George </w:t>
      </w:r>
      <w:proofErr w:type="spellStart"/>
      <w:r>
        <w:rPr>
          <w:rFonts w:ascii="Times New Roman" w:hAnsi="Times New Roman" w:cs="Times New Roman"/>
        </w:rPr>
        <w:t>Klaiber</w:t>
      </w:r>
      <w:proofErr w:type="spellEnd"/>
      <w:r>
        <w:rPr>
          <w:rFonts w:ascii="Times New Roman" w:hAnsi="Times New Roman" w:cs="Times New Roman"/>
        </w:rPr>
        <w:t xml:space="preserve"> (The Abbe’s Walk) and Roy </w:t>
      </w:r>
      <w:proofErr w:type="spellStart"/>
      <w:r>
        <w:rPr>
          <w:rFonts w:ascii="Times New Roman" w:hAnsi="Times New Roman" w:cs="Times New Roman"/>
        </w:rPr>
        <w:t>Ezard</w:t>
      </w:r>
      <w:proofErr w:type="spellEnd"/>
      <w:r>
        <w:rPr>
          <w:rFonts w:ascii="Times New Roman" w:hAnsi="Times New Roman" w:cs="Times New Roman"/>
        </w:rPr>
        <w:t xml:space="preserve"> (Scorcher Hills Lane)</w:t>
      </w:r>
    </w:p>
    <w:p w14:paraId="7D6AD4C7" w14:textId="77777777" w:rsidR="00BF73EA" w:rsidRDefault="00BF73EA" w:rsidP="00BF73EA">
      <w:pPr>
        <w:jc w:val="both"/>
        <w:rPr>
          <w:rFonts w:ascii="Times New Roman" w:hAnsi="Times New Roman" w:cs="Times New Roman"/>
        </w:rPr>
      </w:pPr>
    </w:p>
    <w:p w14:paraId="0671C351" w14:textId="77777777" w:rsidR="00BF73EA" w:rsidRDefault="00BF73EA" w:rsidP="00BF73EA">
      <w:pPr>
        <w:jc w:val="both"/>
        <w:rPr>
          <w:rFonts w:ascii="Times New Roman" w:hAnsi="Times New Roman" w:cs="Times New Roman"/>
        </w:rPr>
      </w:pPr>
    </w:p>
    <w:p w14:paraId="555EB8FD" w14:textId="77777777" w:rsidR="00BF73EA" w:rsidRDefault="00BF73EA" w:rsidP="00BF73EA">
      <w:pPr>
        <w:jc w:val="both"/>
        <w:rPr>
          <w:rFonts w:ascii="Times New Roman" w:hAnsi="Times New Roman" w:cs="Times New Roman"/>
        </w:rPr>
      </w:pPr>
      <w:proofErr w:type="gramStart"/>
      <w:r>
        <w:rPr>
          <w:rFonts w:ascii="Times New Roman" w:hAnsi="Times New Roman" w:cs="Times New Roman"/>
        </w:rPr>
        <w:t>Now, an update on our Future Priorities statement from 2018.</w:t>
      </w:r>
      <w:proofErr w:type="gramEnd"/>
    </w:p>
    <w:p w14:paraId="2DEBB573" w14:textId="77777777" w:rsidR="00BF73EA" w:rsidRDefault="00BF73EA" w:rsidP="00BF73EA">
      <w:pPr>
        <w:jc w:val="both"/>
        <w:rPr>
          <w:rFonts w:ascii="Times New Roman" w:hAnsi="Times New Roman" w:cs="Times New Roman"/>
        </w:rPr>
      </w:pPr>
    </w:p>
    <w:p w14:paraId="469CDA10" w14:textId="77777777" w:rsidR="00BF73EA" w:rsidRDefault="001B460D" w:rsidP="00BF73EA">
      <w:pPr>
        <w:jc w:val="both"/>
        <w:rPr>
          <w:rFonts w:ascii="Times New Roman" w:hAnsi="Times New Roman" w:cs="Times New Roman"/>
        </w:rPr>
      </w:pPr>
      <w:r>
        <w:rPr>
          <w:rFonts w:ascii="Times New Roman" w:hAnsi="Times New Roman" w:cs="Times New Roman"/>
        </w:rPr>
        <w:t>As already mentioned, our litter picking activities carry on, with support from DMBC, such as they are able to provide within the covid19 working restrictions</w:t>
      </w:r>
      <w:r w:rsidR="00BF73EA">
        <w:rPr>
          <w:rFonts w:ascii="Times New Roman" w:hAnsi="Times New Roman" w:cs="Times New Roman"/>
        </w:rPr>
        <w:t>.</w:t>
      </w:r>
    </w:p>
    <w:p w14:paraId="0A667720" w14:textId="77777777" w:rsidR="00BF73EA" w:rsidRDefault="00BF73EA" w:rsidP="00BF73EA">
      <w:pPr>
        <w:jc w:val="both"/>
        <w:rPr>
          <w:rFonts w:ascii="Times New Roman" w:hAnsi="Times New Roman" w:cs="Times New Roman"/>
        </w:rPr>
      </w:pPr>
    </w:p>
    <w:p w14:paraId="17F4BBE7" w14:textId="77777777" w:rsidR="00BF73EA" w:rsidRDefault="001B460D" w:rsidP="00BF73EA">
      <w:pPr>
        <w:jc w:val="both"/>
        <w:rPr>
          <w:rFonts w:ascii="Times New Roman" w:hAnsi="Times New Roman" w:cs="Times New Roman"/>
        </w:rPr>
      </w:pPr>
      <w:r>
        <w:rPr>
          <w:rFonts w:ascii="Times New Roman" w:hAnsi="Times New Roman" w:cs="Times New Roman"/>
        </w:rPr>
        <w:t xml:space="preserve">More wildflower seeds have been planted in the Playing Field, and one of the saplings on Grange Lane was </w:t>
      </w:r>
      <w:proofErr w:type="gramStart"/>
      <w:r>
        <w:rPr>
          <w:rFonts w:ascii="Times New Roman" w:hAnsi="Times New Roman" w:cs="Times New Roman"/>
        </w:rPr>
        <w:t>replaced</w:t>
      </w:r>
      <w:proofErr w:type="gramEnd"/>
      <w:r>
        <w:rPr>
          <w:rFonts w:ascii="Times New Roman" w:hAnsi="Times New Roman" w:cs="Times New Roman"/>
        </w:rPr>
        <w:t xml:space="preserve"> as it had not “taken” properly</w:t>
      </w:r>
      <w:r w:rsidR="00BF73EA">
        <w:rPr>
          <w:rFonts w:ascii="Times New Roman" w:hAnsi="Times New Roman" w:cs="Times New Roman"/>
        </w:rPr>
        <w:t>.</w:t>
      </w:r>
    </w:p>
    <w:p w14:paraId="22D94604" w14:textId="77777777" w:rsidR="00BF73EA" w:rsidRDefault="00BF73EA" w:rsidP="00BF73EA">
      <w:pPr>
        <w:jc w:val="both"/>
        <w:rPr>
          <w:rFonts w:ascii="Times New Roman" w:hAnsi="Times New Roman" w:cs="Times New Roman"/>
        </w:rPr>
      </w:pPr>
    </w:p>
    <w:p w14:paraId="045FCAAB" w14:textId="77777777" w:rsidR="00BF73EA" w:rsidRDefault="00BF73EA" w:rsidP="00BF73EA">
      <w:pPr>
        <w:jc w:val="both"/>
        <w:rPr>
          <w:rFonts w:ascii="Times New Roman" w:hAnsi="Times New Roman" w:cs="Times New Roman"/>
        </w:rPr>
      </w:pPr>
      <w:r>
        <w:rPr>
          <w:rFonts w:ascii="Times New Roman" w:hAnsi="Times New Roman" w:cs="Times New Roman"/>
        </w:rPr>
        <w:t>Playing Field (and Pinfold) inspections continue to be made and reported weekly.</w:t>
      </w:r>
      <w:r w:rsidR="001B460D">
        <w:rPr>
          <w:rFonts w:ascii="Times New Roman" w:hAnsi="Times New Roman" w:cs="Times New Roman"/>
        </w:rPr>
        <w:t xml:space="preserve"> We need to organise some refurbishment work on the wet pour surfaces in the Playing Field, which seem to be contracting from the perimeter edging.</w:t>
      </w:r>
    </w:p>
    <w:p w14:paraId="69EEB2F9" w14:textId="77777777" w:rsidR="00BF73EA" w:rsidRDefault="00BF73EA" w:rsidP="00BF73EA">
      <w:pPr>
        <w:jc w:val="both"/>
        <w:rPr>
          <w:rFonts w:ascii="Times New Roman" w:hAnsi="Times New Roman" w:cs="Times New Roman"/>
        </w:rPr>
      </w:pPr>
    </w:p>
    <w:p w14:paraId="0554E4C9" w14:textId="77777777" w:rsidR="00BF73EA" w:rsidRDefault="00BF73EA" w:rsidP="00BF73EA">
      <w:pPr>
        <w:jc w:val="both"/>
        <w:rPr>
          <w:rFonts w:ascii="Times New Roman" w:hAnsi="Times New Roman" w:cs="Times New Roman"/>
        </w:rPr>
      </w:pPr>
      <w:proofErr w:type="spellStart"/>
      <w:r>
        <w:rPr>
          <w:rFonts w:ascii="Times New Roman" w:hAnsi="Times New Roman" w:cs="Times New Roman"/>
        </w:rPr>
        <w:t>Burghwallis</w:t>
      </w:r>
      <w:proofErr w:type="spellEnd"/>
      <w:r>
        <w:rPr>
          <w:rFonts w:ascii="Times New Roman" w:hAnsi="Times New Roman" w:cs="Times New Roman"/>
        </w:rPr>
        <w:t xml:space="preserve"> Hall is still for sale, and there does not appear to have been much activity. </w:t>
      </w:r>
      <w:r w:rsidR="001B460D">
        <w:rPr>
          <w:rFonts w:ascii="Times New Roman" w:hAnsi="Times New Roman" w:cs="Times New Roman"/>
        </w:rPr>
        <w:t>A recent offering at auction did not produce a buyer – we can only hope that a new owner is found soon, as there is considerable work needed to bring the building back to its former glory.</w:t>
      </w:r>
      <w:r w:rsidR="003633C3">
        <w:rPr>
          <w:rFonts w:ascii="Times New Roman" w:hAnsi="Times New Roman" w:cs="Times New Roman"/>
        </w:rPr>
        <w:t xml:space="preserve"> </w:t>
      </w:r>
      <w:r>
        <w:rPr>
          <w:rFonts w:ascii="Times New Roman" w:hAnsi="Times New Roman" w:cs="Times New Roman"/>
        </w:rPr>
        <w:t xml:space="preserve">The war memorial wall </w:t>
      </w:r>
      <w:r w:rsidR="003633C3">
        <w:rPr>
          <w:rFonts w:ascii="Times New Roman" w:hAnsi="Times New Roman" w:cs="Times New Roman"/>
        </w:rPr>
        <w:t>still</w:t>
      </w:r>
      <w:r>
        <w:rPr>
          <w:rFonts w:ascii="Times New Roman" w:hAnsi="Times New Roman" w:cs="Times New Roman"/>
        </w:rPr>
        <w:t xml:space="preserve"> appears to be stable. All other histor</w:t>
      </w:r>
      <w:r w:rsidR="003633C3">
        <w:rPr>
          <w:rFonts w:ascii="Times New Roman" w:hAnsi="Times New Roman" w:cs="Times New Roman"/>
        </w:rPr>
        <w:t>ic sites are in good order; we provided fencing on the approach to the Pinfold, to prevent any young child from straying into the area and potentially suffering a fall down the steep steps</w:t>
      </w:r>
      <w:r>
        <w:rPr>
          <w:rFonts w:ascii="Times New Roman" w:hAnsi="Times New Roman" w:cs="Times New Roman"/>
        </w:rPr>
        <w:t>.</w:t>
      </w:r>
    </w:p>
    <w:p w14:paraId="24D99CD5" w14:textId="77777777" w:rsidR="00BF73EA" w:rsidRDefault="00BF73EA" w:rsidP="00BF73EA">
      <w:pPr>
        <w:jc w:val="both"/>
        <w:rPr>
          <w:rFonts w:ascii="Times New Roman" w:hAnsi="Times New Roman" w:cs="Times New Roman"/>
        </w:rPr>
      </w:pPr>
    </w:p>
    <w:p w14:paraId="4B62587E" w14:textId="77777777" w:rsidR="00BF73EA" w:rsidRDefault="00BF73EA" w:rsidP="00BF73EA">
      <w:pPr>
        <w:jc w:val="both"/>
        <w:rPr>
          <w:rFonts w:ascii="Times New Roman" w:hAnsi="Times New Roman" w:cs="Times New Roman"/>
        </w:rPr>
      </w:pPr>
      <w:r>
        <w:rPr>
          <w:rFonts w:ascii="Times New Roman" w:hAnsi="Times New Roman" w:cs="Times New Roman"/>
        </w:rPr>
        <w:t>We continue to support the “public” buildings in the village, although</w:t>
      </w:r>
      <w:r w:rsidR="003633C3">
        <w:rPr>
          <w:rFonts w:ascii="Times New Roman" w:hAnsi="Times New Roman" w:cs="Times New Roman"/>
        </w:rPr>
        <w:t xml:space="preserve"> activities associated with the pub</w:t>
      </w:r>
      <w:r>
        <w:rPr>
          <w:rFonts w:ascii="Times New Roman" w:hAnsi="Times New Roman" w:cs="Times New Roman"/>
        </w:rPr>
        <w:t xml:space="preserve"> are </w:t>
      </w:r>
      <w:r w:rsidR="003633C3">
        <w:rPr>
          <w:rFonts w:ascii="Times New Roman" w:hAnsi="Times New Roman" w:cs="Times New Roman"/>
        </w:rPr>
        <w:t>limited</w:t>
      </w:r>
      <w:r>
        <w:rPr>
          <w:rFonts w:ascii="Times New Roman" w:hAnsi="Times New Roman" w:cs="Times New Roman"/>
        </w:rPr>
        <w:t xml:space="preserve"> at the moment due to the coronavirus situation</w:t>
      </w:r>
      <w:r w:rsidR="003633C3">
        <w:rPr>
          <w:rFonts w:ascii="Times New Roman" w:hAnsi="Times New Roman" w:cs="Times New Roman"/>
        </w:rPr>
        <w:t>, and the church is temporarily closed until the roof is renewed</w:t>
      </w:r>
      <w:r>
        <w:rPr>
          <w:rFonts w:ascii="Times New Roman" w:hAnsi="Times New Roman" w:cs="Times New Roman"/>
        </w:rPr>
        <w:t>.</w:t>
      </w:r>
    </w:p>
    <w:p w14:paraId="16E9ADB2" w14:textId="77777777" w:rsidR="00BF73EA" w:rsidRDefault="00BF73EA" w:rsidP="00BF73EA">
      <w:pPr>
        <w:jc w:val="both"/>
        <w:rPr>
          <w:rFonts w:ascii="Times New Roman" w:hAnsi="Times New Roman" w:cs="Times New Roman"/>
        </w:rPr>
      </w:pPr>
    </w:p>
    <w:p w14:paraId="1DB949ED" w14:textId="77777777" w:rsidR="00BF73EA" w:rsidRDefault="003633C3" w:rsidP="00BF73EA">
      <w:pPr>
        <w:jc w:val="both"/>
        <w:rPr>
          <w:rFonts w:ascii="Times New Roman" w:hAnsi="Times New Roman" w:cs="Times New Roman"/>
        </w:rPr>
      </w:pPr>
      <w:r>
        <w:rPr>
          <w:rFonts w:ascii="Times New Roman" w:hAnsi="Times New Roman" w:cs="Times New Roman"/>
        </w:rPr>
        <w:t xml:space="preserve">High speed broadband is now available in the village, giving much faster </w:t>
      </w:r>
      <w:proofErr w:type="gramStart"/>
      <w:r>
        <w:rPr>
          <w:rFonts w:ascii="Times New Roman" w:hAnsi="Times New Roman" w:cs="Times New Roman"/>
        </w:rPr>
        <w:t>internet</w:t>
      </w:r>
      <w:proofErr w:type="gramEnd"/>
      <w:r>
        <w:rPr>
          <w:rFonts w:ascii="Times New Roman" w:hAnsi="Times New Roman" w:cs="Times New Roman"/>
        </w:rPr>
        <w:t xml:space="preserve"> speeds and reliability of signal.</w:t>
      </w:r>
    </w:p>
    <w:p w14:paraId="4DC5E3BE" w14:textId="77777777" w:rsidR="003633C3" w:rsidRDefault="003633C3" w:rsidP="00BF73EA">
      <w:pPr>
        <w:jc w:val="both"/>
        <w:rPr>
          <w:rFonts w:ascii="Times New Roman" w:hAnsi="Times New Roman" w:cs="Times New Roman"/>
        </w:rPr>
      </w:pPr>
    </w:p>
    <w:p w14:paraId="3BBED660" w14:textId="79C2A2C7" w:rsidR="00BF73EA" w:rsidRPr="001C7543" w:rsidRDefault="00BF73EA" w:rsidP="00BF73EA">
      <w:pPr>
        <w:jc w:val="both"/>
        <w:rPr>
          <w:rFonts w:ascii="Times New Roman" w:hAnsi="Times New Roman" w:cs="Times New Roman"/>
        </w:rPr>
      </w:pPr>
      <w:r>
        <w:rPr>
          <w:rFonts w:ascii="Times New Roman" w:hAnsi="Times New Roman" w:cs="Times New Roman"/>
        </w:rPr>
        <w:t>We would like to thank the re</w:t>
      </w:r>
      <w:r w:rsidR="00657A66">
        <w:rPr>
          <w:rFonts w:ascii="Times New Roman" w:hAnsi="Times New Roman" w:cs="Times New Roman"/>
        </w:rPr>
        <w:t>sidents of our village for your</w:t>
      </w:r>
      <w:r>
        <w:rPr>
          <w:rFonts w:ascii="Times New Roman" w:hAnsi="Times New Roman" w:cs="Times New Roman"/>
        </w:rPr>
        <w:t xml:space="preserve"> continued support of our activities, and we hope that </w:t>
      </w:r>
      <w:r w:rsidR="003633C3">
        <w:rPr>
          <w:rFonts w:ascii="Times New Roman" w:hAnsi="Times New Roman" w:cs="Times New Roman"/>
        </w:rPr>
        <w:t>we can rely on your support in the future.</w:t>
      </w:r>
    </w:p>
    <w:p w14:paraId="2332FF5D" w14:textId="77777777" w:rsidR="00BF73EA" w:rsidRPr="001C7543" w:rsidRDefault="00BF73EA" w:rsidP="00BF73EA">
      <w:pPr>
        <w:rPr>
          <w:rFonts w:ascii="Times New Roman" w:hAnsi="Times New Roman" w:cs="Times New Roman"/>
          <w:b/>
          <w:sz w:val="32"/>
          <w:szCs w:val="32"/>
        </w:rPr>
      </w:pPr>
    </w:p>
    <w:p w14:paraId="767B4822" w14:textId="77777777" w:rsidR="00740E3E" w:rsidRDefault="00740E3E" w:rsidP="00740E3E">
      <w:pPr>
        <w:jc w:val="both"/>
        <w:rPr>
          <w:rFonts w:ascii="Times New Roman" w:hAnsi="Times New Roman" w:cs="Times New Roman"/>
        </w:rPr>
      </w:pPr>
      <w:r>
        <w:rPr>
          <w:rFonts w:ascii="Times New Roman" w:hAnsi="Times New Roman" w:cs="Times New Roman"/>
        </w:rPr>
        <w:t>This report is normally presented at the Annual Village Meeting in May, and published on the website, but we have decided on a more direct distribution method this year, so that residents do not have to congregate in the confined space of the pub while the coronavirus situation is still restricting public gatherings.</w:t>
      </w:r>
    </w:p>
    <w:p w14:paraId="728B26C7" w14:textId="77777777" w:rsidR="0012367C" w:rsidRDefault="0012367C"/>
    <w:p w14:paraId="5F5B85D2" w14:textId="77777777" w:rsidR="003633C3" w:rsidRDefault="003633C3"/>
    <w:p w14:paraId="5529A7EC" w14:textId="77777777" w:rsidR="003633C3" w:rsidRDefault="003633C3"/>
    <w:p w14:paraId="3A1BF262" w14:textId="77777777" w:rsidR="003633C3" w:rsidRPr="003633C3" w:rsidRDefault="003633C3">
      <w:pPr>
        <w:rPr>
          <w:rFonts w:ascii="Times New Roman" w:hAnsi="Times New Roman" w:cs="Times New Roman"/>
        </w:rPr>
      </w:pPr>
      <w:r w:rsidRPr="003633C3">
        <w:rPr>
          <w:rFonts w:ascii="Times New Roman" w:hAnsi="Times New Roman" w:cs="Times New Roman"/>
        </w:rPr>
        <w:t>Dave Maxwell</w:t>
      </w:r>
    </w:p>
    <w:p w14:paraId="5D2E77C9" w14:textId="77777777" w:rsidR="003633C3" w:rsidRPr="003633C3" w:rsidRDefault="003633C3">
      <w:pPr>
        <w:rPr>
          <w:rFonts w:ascii="Times New Roman" w:hAnsi="Times New Roman" w:cs="Times New Roman"/>
        </w:rPr>
      </w:pPr>
      <w:r w:rsidRPr="003633C3">
        <w:rPr>
          <w:rFonts w:ascii="Times New Roman" w:hAnsi="Times New Roman" w:cs="Times New Roman"/>
        </w:rPr>
        <w:t>Chairman</w:t>
      </w:r>
    </w:p>
    <w:sectPr w:rsidR="003633C3" w:rsidRPr="003633C3" w:rsidSect="00EE5955">
      <w:headerReference w:type="default" r:id="rId7"/>
      <w:pgSz w:w="11900" w:h="16840"/>
      <w:pgMar w:top="1440" w:right="1418" w:bottom="1276" w:left="1418"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ABF56C" w14:textId="77777777" w:rsidR="00657A66" w:rsidRDefault="00657A66">
      <w:r>
        <w:separator/>
      </w:r>
    </w:p>
  </w:endnote>
  <w:endnote w:type="continuationSeparator" w:id="0">
    <w:p w14:paraId="6025D153" w14:textId="77777777" w:rsidR="00657A66" w:rsidRDefault="00657A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F85D9D" w14:textId="77777777" w:rsidR="00657A66" w:rsidRDefault="00657A66">
      <w:r>
        <w:separator/>
      </w:r>
    </w:p>
  </w:footnote>
  <w:footnote w:type="continuationSeparator" w:id="0">
    <w:p w14:paraId="05AB7ED0" w14:textId="77777777" w:rsidR="00657A66" w:rsidRDefault="00657A6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B2F092" w14:textId="77777777" w:rsidR="00657A66" w:rsidRDefault="00657A66" w:rsidP="00BF73EA">
    <w:pPr>
      <w:pStyle w:val="Header"/>
      <w:ind w:left="-142"/>
      <w:jc w:val="center"/>
    </w:pPr>
    <w:r>
      <w:rPr>
        <w:noProof/>
        <w:lang w:val="en-US"/>
      </w:rPr>
      <w:drawing>
        <wp:inline distT="0" distB="0" distL="0" distR="0" wp14:anchorId="24B2A042" wp14:editId="375BC382">
          <wp:extent cx="2490470" cy="13816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ghwallis logo2.jpg"/>
                  <pic:cNvPicPr/>
                </pic:nvPicPr>
                <pic:blipFill>
                  <a:blip r:embed="rId1">
                    <a:extLst>
                      <a:ext uri="{28A0092B-C50C-407E-A947-70E740481C1C}">
                        <a14:useLocalDpi xmlns:a14="http://schemas.microsoft.com/office/drawing/2010/main" val="0"/>
                      </a:ext>
                    </a:extLst>
                  </a:blip>
                  <a:stretch>
                    <a:fillRect/>
                  </a:stretch>
                </pic:blipFill>
                <pic:spPr>
                  <a:xfrm>
                    <a:off x="0" y="0"/>
                    <a:ext cx="2491410" cy="1382219"/>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53F6"/>
    <w:rsid w:val="00077B57"/>
    <w:rsid w:val="0012367C"/>
    <w:rsid w:val="001B460D"/>
    <w:rsid w:val="003633C3"/>
    <w:rsid w:val="00540E6E"/>
    <w:rsid w:val="00657A66"/>
    <w:rsid w:val="006C515B"/>
    <w:rsid w:val="00740E3E"/>
    <w:rsid w:val="008653F6"/>
    <w:rsid w:val="00BF73EA"/>
    <w:rsid w:val="00EE595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02F89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73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73EA"/>
    <w:pPr>
      <w:tabs>
        <w:tab w:val="center" w:pos="4320"/>
        <w:tab w:val="right" w:pos="8640"/>
      </w:tabs>
    </w:pPr>
  </w:style>
  <w:style w:type="character" w:customStyle="1" w:styleId="HeaderChar">
    <w:name w:val="Header Char"/>
    <w:basedOn w:val="DefaultParagraphFont"/>
    <w:link w:val="Header"/>
    <w:uiPriority w:val="99"/>
    <w:rsid w:val="00BF73EA"/>
  </w:style>
  <w:style w:type="paragraph" w:styleId="Footer">
    <w:name w:val="footer"/>
    <w:basedOn w:val="Normal"/>
    <w:link w:val="FooterChar"/>
    <w:uiPriority w:val="99"/>
    <w:unhideWhenUsed/>
    <w:rsid w:val="00BF73EA"/>
    <w:pPr>
      <w:tabs>
        <w:tab w:val="center" w:pos="4320"/>
        <w:tab w:val="right" w:pos="8640"/>
      </w:tabs>
    </w:pPr>
  </w:style>
  <w:style w:type="character" w:customStyle="1" w:styleId="FooterChar">
    <w:name w:val="Footer Char"/>
    <w:basedOn w:val="DefaultParagraphFont"/>
    <w:link w:val="Footer"/>
    <w:uiPriority w:val="99"/>
    <w:rsid w:val="00BF73EA"/>
  </w:style>
  <w:style w:type="paragraph" w:styleId="BalloonText">
    <w:name w:val="Balloon Text"/>
    <w:basedOn w:val="Normal"/>
    <w:link w:val="BalloonTextChar"/>
    <w:uiPriority w:val="99"/>
    <w:semiHidden/>
    <w:unhideWhenUsed/>
    <w:rsid w:val="00BF73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F73E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73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73EA"/>
    <w:pPr>
      <w:tabs>
        <w:tab w:val="center" w:pos="4320"/>
        <w:tab w:val="right" w:pos="8640"/>
      </w:tabs>
    </w:pPr>
  </w:style>
  <w:style w:type="character" w:customStyle="1" w:styleId="HeaderChar">
    <w:name w:val="Header Char"/>
    <w:basedOn w:val="DefaultParagraphFont"/>
    <w:link w:val="Header"/>
    <w:uiPriority w:val="99"/>
    <w:rsid w:val="00BF73EA"/>
  </w:style>
  <w:style w:type="paragraph" w:styleId="Footer">
    <w:name w:val="footer"/>
    <w:basedOn w:val="Normal"/>
    <w:link w:val="FooterChar"/>
    <w:uiPriority w:val="99"/>
    <w:unhideWhenUsed/>
    <w:rsid w:val="00BF73EA"/>
    <w:pPr>
      <w:tabs>
        <w:tab w:val="center" w:pos="4320"/>
        <w:tab w:val="right" w:pos="8640"/>
      </w:tabs>
    </w:pPr>
  </w:style>
  <w:style w:type="character" w:customStyle="1" w:styleId="FooterChar">
    <w:name w:val="Footer Char"/>
    <w:basedOn w:val="DefaultParagraphFont"/>
    <w:link w:val="Footer"/>
    <w:uiPriority w:val="99"/>
    <w:rsid w:val="00BF73EA"/>
  </w:style>
  <w:style w:type="paragraph" w:styleId="BalloonText">
    <w:name w:val="Balloon Text"/>
    <w:basedOn w:val="Normal"/>
    <w:link w:val="BalloonTextChar"/>
    <w:uiPriority w:val="99"/>
    <w:semiHidden/>
    <w:unhideWhenUsed/>
    <w:rsid w:val="00BF73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F73E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693</Words>
  <Characters>3956</Characters>
  <Application>Microsoft Macintosh Word</Application>
  <DocSecurity>0</DocSecurity>
  <Lines>32</Lines>
  <Paragraphs>9</Paragraphs>
  <ScaleCrop>false</ScaleCrop>
  <Company/>
  <LinksUpToDate>false</LinksUpToDate>
  <CharactersWithSpaces>4640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Maxwell</dc:creator>
  <cp:keywords/>
  <dc:description/>
  <cp:lastModifiedBy>Dave Maxwell</cp:lastModifiedBy>
  <cp:revision>2</cp:revision>
  <dcterms:created xsi:type="dcterms:W3CDTF">2022-02-24T11:12:00Z</dcterms:created>
  <dcterms:modified xsi:type="dcterms:W3CDTF">2022-02-24T11:12:00Z</dcterms:modified>
</cp:coreProperties>
</file>